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884" w:rsidRPr="00187F6B" w:rsidRDefault="00EE01DA">
      <w:pPr>
        <w:rPr>
          <w:rFonts w:ascii="Times New Roman" w:eastAsia="Times New Roman" w:hAnsi="Times New Roman" w:cs="Times New Roman"/>
          <w:b/>
          <w:lang w:eastAsia="it-IT"/>
        </w:rPr>
      </w:pPr>
      <w:r w:rsidRPr="00187F6B">
        <w:rPr>
          <w:rFonts w:ascii="Times New Roman" w:eastAsia="Times New Roman" w:hAnsi="Times New Roman" w:cs="Times New Roman"/>
          <w:b/>
          <w:lang w:eastAsia="it-IT"/>
        </w:rPr>
        <w:t>TABELLA N.1</w:t>
      </w:r>
    </w:p>
    <w:p w:rsidR="00EE01DA" w:rsidRPr="00187F6B" w:rsidRDefault="00EE01DA">
      <w:pPr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tbl>
      <w:tblPr>
        <w:tblW w:w="5355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271"/>
        <w:gridCol w:w="1460"/>
        <w:gridCol w:w="946"/>
        <w:gridCol w:w="4907"/>
        <w:gridCol w:w="1885"/>
        <w:gridCol w:w="1131"/>
        <w:gridCol w:w="2253"/>
        <w:gridCol w:w="1598"/>
      </w:tblGrid>
      <w:tr w:rsidR="00187F6B" w:rsidRPr="00187F6B" w:rsidTr="00857BEB">
        <w:trPr>
          <w:trHeight w:val="155"/>
        </w:trPr>
        <w:tc>
          <w:tcPr>
            <w:tcW w:w="411" w:type="pct"/>
            <w:shd w:val="clear" w:color="auto" w:fill="auto"/>
            <w:noWrap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Specifico settore/servizio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N. POSIZIONI </w:t>
            </w:r>
          </w:p>
        </w:tc>
        <w:tc>
          <w:tcPr>
            <w:tcW w:w="1588" w:type="pct"/>
            <w:shd w:val="clear" w:color="auto" w:fill="auto"/>
            <w:noWrap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COMPITI  (Art. 11.1.3 CCDI 2020-22)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 Specifiche attività e responsabilità</w:t>
            </w:r>
          </w:p>
        </w:tc>
        <w:tc>
          <w:tcPr>
            <w:tcW w:w="366" w:type="pct"/>
            <w:vAlign w:val="center"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Categoria professionale</w:t>
            </w:r>
          </w:p>
        </w:tc>
        <w:tc>
          <w:tcPr>
            <w:tcW w:w="729" w:type="pct"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Importo indennità annuo</w:t>
            </w:r>
          </w:p>
        </w:tc>
        <w:tc>
          <w:tcPr>
            <w:tcW w:w="517" w:type="pct"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Personale destinatario</w:t>
            </w:r>
          </w:p>
        </w:tc>
      </w:tr>
      <w:tr w:rsidR="00187F6B" w:rsidRPr="00187F6B" w:rsidTr="00857BEB">
        <w:trPr>
          <w:trHeight w:val="1512"/>
        </w:trPr>
        <w:tc>
          <w:tcPr>
            <w:tcW w:w="411" w:type="pct"/>
            <w:vMerge w:val="restart"/>
            <w:shd w:val="clear" w:color="auto" w:fill="auto"/>
            <w:textDirection w:val="btLr"/>
            <w:vAlign w:val="center"/>
            <w:hideMark/>
          </w:tcPr>
          <w:p w:rsidR="00187F6B" w:rsidRPr="00187F6B" w:rsidRDefault="00187F6B" w:rsidP="0076656F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SERVIZI ALLA RICERCA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Segreteria 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588" w:type="pct"/>
            <w:shd w:val="clear" w:color="auto" w:fill="auto"/>
            <w:noWrap/>
            <w:vAlign w:val="bottom"/>
            <w:hideMark/>
          </w:tcPr>
          <w:p w:rsidR="00187F6B" w:rsidRPr="00187F6B" w:rsidRDefault="00187F6B" w:rsidP="00F22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Compiti che richiedono responsabilità di gestione di procedure e/o di strumentazioni tecnico-scientifiche complesse, con attribuzione di autonoma capacità di iniziativa e controllo, nell’ambito delle direttive formulate dal dirigente e con esclusione di atti autorizzativi di spesa, in ordine al mantenimento di idonei livelli funzionali, all’integrità ed alla congruità dei dati trattati, alla sicurezza degli impianti e delle procedure, alla individuazione di soluzioni migliorative e di sviluppo;</w:t>
            </w:r>
            <w:r w:rsidRPr="00187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(art. 11.1.3. </w:t>
            </w:r>
            <w:r w:rsidRPr="00187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lett. c</w:t>
            </w:r>
            <w:r w:rsidRPr="00187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del CCDI 2020).; </w:t>
            </w:r>
          </w:p>
          <w:p w:rsidR="00187F6B" w:rsidRPr="00187F6B" w:rsidRDefault="00187F6B" w:rsidP="00F22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:rsidR="00187F6B" w:rsidRPr="00187F6B" w:rsidRDefault="00187F6B" w:rsidP="00F22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Compiti con responsabilità tecnico-amministrativa nella gestione di procedimenti complessi o di fasi di questi, con attribuzione di autonoma capacità di iniziativa e controllo, nell’ambito delle direttive formulate dal dirigente e con esclusione di atti autorizzativi di spesa,  in ordine all’andamento delle procedure, all’esecuzione degli adempimenti, all’evidenza dei punti critici ed all’esecuzione degli interventi correttivi;(art. 11.1.3. </w:t>
            </w:r>
            <w:r w:rsidRPr="00187F6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it-IT"/>
              </w:rPr>
              <w:t>lett. d</w:t>
            </w:r>
            <w:r w:rsidRPr="00187F6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, del CCDI 2020)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Protocollo – archiviazione e segreteria</w:t>
            </w:r>
          </w:p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Direttore</w:t>
            </w:r>
          </w:p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(allegato A)</w:t>
            </w:r>
          </w:p>
        </w:tc>
        <w:tc>
          <w:tcPr>
            <w:tcW w:w="366" w:type="pct"/>
            <w:vAlign w:val="center"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C</w:t>
            </w:r>
          </w:p>
        </w:tc>
        <w:tc>
          <w:tcPr>
            <w:tcW w:w="729" w:type="pct"/>
            <w:vAlign w:val="center"/>
          </w:tcPr>
          <w:p w:rsidR="00187F6B" w:rsidRPr="00187F6B" w:rsidRDefault="00187F6B" w:rsidP="0036649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 xml:space="preserve">Euro 2000 </w:t>
            </w:r>
          </w:p>
        </w:tc>
        <w:tc>
          <w:tcPr>
            <w:tcW w:w="517" w:type="pct"/>
            <w:vAlign w:val="center"/>
          </w:tcPr>
          <w:p w:rsidR="00187F6B" w:rsidRPr="00187F6B" w:rsidRDefault="00187F6B" w:rsidP="007665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 xml:space="preserve">Gianna </w:t>
            </w:r>
            <w:proofErr w:type="spellStart"/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Falsini</w:t>
            </w:r>
            <w:proofErr w:type="spellEnd"/>
          </w:p>
        </w:tc>
      </w:tr>
      <w:tr w:rsidR="00187F6B" w:rsidRPr="00187F6B" w:rsidTr="00857BEB">
        <w:trPr>
          <w:trHeight w:val="425"/>
        </w:trPr>
        <w:tc>
          <w:tcPr>
            <w:tcW w:w="411" w:type="pct"/>
            <w:vMerge/>
            <w:textDirection w:val="btLr"/>
            <w:vAlign w:val="center"/>
            <w:hideMark/>
          </w:tcPr>
          <w:p w:rsidR="00187F6B" w:rsidRPr="00187F6B" w:rsidRDefault="00187F6B" w:rsidP="0076656F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Editoriale e convegni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588" w:type="pct"/>
            <w:shd w:val="clear" w:color="auto" w:fill="auto"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Compiti che richiedono responsabilità di gestione di procedure e/o di strumentazioni tecnico-scientifiche complesse, con attribuzione di autonoma capacità di iniziativa e controllo, nell’ambito delle direttive formulate dal dirigente e con esclusione di atti autorizzativi di spesa, in ordine al mantenimento di idonei livelli funzionali, all’integrità ed alla congruità dei dati trattati, alla sicurezza degli impianti e delle procedure, alla individuazione di soluzioni migliorative e di sviluppo;</w:t>
            </w:r>
            <w:r w:rsidRPr="00187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(art. 11.1.3. </w:t>
            </w:r>
            <w:r w:rsidRPr="00187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lett. c</w:t>
            </w:r>
            <w:r w:rsidRPr="00187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del CCDI 2020).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Programmazione e sviluppo della linea grafica editoriale (allegato B)</w:t>
            </w:r>
          </w:p>
        </w:tc>
        <w:tc>
          <w:tcPr>
            <w:tcW w:w="366" w:type="pct"/>
            <w:vAlign w:val="center"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C</w:t>
            </w:r>
          </w:p>
        </w:tc>
        <w:tc>
          <w:tcPr>
            <w:tcW w:w="729" w:type="pct"/>
            <w:vAlign w:val="center"/>
          </w:tcPr>
          <w:p w:rsidR="00187F6B" w:rsidRPr="00187F6B" w:rsidRDefault="00187F6B" w:rsidP="0036649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Euro 2000</w:t>
            </w:r>
          </w:p>
        </w:tc>
        <w:tc>
          <w:tcPr>
            <w:tcW w:w="517" w:type="pct"/>
            <w:vAlign w:val="center"/>
          </w:tcPr>
          <w:p w:rsidR="00187F6B" w:rsidRPr="00187F6B" w:rsidRDefault="00187F6B" w:rsidP="007665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 xml:space="preserve">Elena </w:t>
            </w:r>
            <w:proofErr w:type="spellStart"/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Zangheri</w:t>
            </w:r>
            <w:proofErr w:type="spellEnd"/>
          </w:p>
        </w:tc>
      </w:tr>
      <w:tr w:rsidR="00187F6B" w:rsidRPr="00187F6B" w:rsidTr="00857BEB">
        <w:trPr>
          <w:trHeight w:val="591"/>
        </w:trPr>
        <w:tc>
          <w:tcPr>
            <w:tcW w:w="411" w:type="pct"/>
            <w:vMerge/>
            <w:textDirection w:val="btLr"/>
            <w:vAlign w:val="center"/>
            <w:hideMark/>
          </w:tcPr>
          <w:p w:rsidR="00187F6B" w:rsidRPr="00187F6B" w:rsidRDefault="00187F6B" w:rsidP="0076656F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Informatico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588" w:type="pct"/>
            <w:shd w:val="clear" w:color="auto" w:fill="auto"/>
            <w:noWrap/>
            <w:vAlign w:val="center"/>
            <w:hideMark/>
          </w:tcPr>
          <w:p w:rsidR="00187F6B" w:rsidRDefault="00187F6B" w:rsidP="00F22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Compiti che richiedono responsabilità di gestione di procedure e/o di strumentazioni tecnico-scientifiche complesse, con attribuzione di autonoma capacità di iniziativa e controllo, nell’ambito delle direttive formulate </w:t>
            </w:r>
            <w:r w:rsidRPr="00187F6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lastRenderedPageBreak/>
              <w:t>dal dirigente e con esclusione di atti autorizzativi di spesa, in ordine al mantenimento di idonei livelli funzionali, all’integrità ed alla congruità dei dati trattati, alla sicurezza degli impianti e delle procedure, alla individuazione di soluzioni migliorative e di sviluppo;</w:t>
            </w:r>
            <w:r w:rsidRPr="00187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(art. 11.1.3. </w:t>
            </w:r>
            <w:r w:rsidRPr="00187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lett. c</w:t>
            </w:r>
            <w:r w:rsidRPr="00187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del CCDI 2020).; </w:t>
            </w:r>
          </w:p>
          <w:p w:rsidR="007828DB" w:rsidRPr="007828DB" w:rsidRDefault="007828DB" w:rsidP="00F224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Compiti che comportano responsabilità amministrativa e/o contabile di procedure formalmente individuate o di fasi di queste, con obbligo di resa di conto e/o di gestione di beni;(art. 11.1.3.</w:t>
            </w:r>
            <w:r w:rsidRPr="00187F6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it-IT"/>
              </w:rPr>
              <w:t xml:space="preserve"> lett. a</w:t>
            </w:r>
            <w:r w:rsidRPr="00187F6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,</w:t>
            </w:r>
            <w:r w:rsidRPr="00187F6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187F6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del CCDI 2020)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lastRenderedPageBreak/>
              <w:t>Gestione e sviluppo  strumentazione informatica</w:t>
            </w:r>
          </w:p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(allegato C)</w:t>
            </w:r>
          </w:p>
        </w:tc>
        <w:tc>
          <w:tcPr>
            <w:tcW w:w="366" w:type="pct"/>
            <w:vAlign w:val="center"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D</w:t>
            </w:r>
          </w:p>
        </w:tc>
        <w:tc>
          <w:tcPr>
            <w:tcW w:w="729" w:type="pct"/>
            <w:vAlign w:val="center"/>
          </w:tcPr>
          <w:p w:rsidR="00187F6B" w:rsidRPr="00187F6B" w:rsidRDefault="00187F6B" w:rsidP="0036649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Euro 2000</w:t>
            </w:r>
          </w:p>
        </w:tc>
        <w:tc>
          <w:tcPr>
            <w:tcW w:w="517" w:type="pct"/>
            <w:vAlign w:val="center"/>
          </w:tcPr>
          <w:p w:rsidR="00187F6B" w:rsidRPr="00187F6B" w:rsidRDefault="00187F6B" w:rsidP="007665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 xml:space="preserve">Francesco De </w:t>
            </w:r>
            <w:proofErr w:type="spellStart"/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Meo</w:t>
            </w:r>
            <w:proofErr w:type="spellEnd"/>
          </w:p>
        </w:tc>
      </w:tr>
      <w:tr w:rsidR="00187F6B" w:rsidRPr="00187F6B" w:rsidTr="00857BEB">
        <w:trPr>
          <w:trHeight w:val="90"/>
        </w:trPr>
        <w:tc>
          <w:tcPr>
            <w:tcW w:w="411" w:type="pct"/>
            <w:vMerge w:val="restart"/>
            <w:shd w:val="clear" w:color="auto" w:fill="auto"/>
            <w:textDirection w:val="btLr"/>
            <w:vAlign w:val="center"/>
            <w:hideMark/>
          </w:tcPr>
          <w:p w:rsidR="00187F6B" w:rsidRPr="00187F6B" w:rsidRDefault="00187F6B" w:rsidP="0076656F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lastRenderedPageBreak/>
              <w:t>SERVIZIO ATTIVITA’</w:t>
            </w:r>
          </w:p>
          <w:p w:rsidR="00187F6B" w:rsidRPr="00187F6B" w:rsidRDefault="00187F6B" w:rsidP="0076656F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AMMINISTRATIVE E FINANZIARIE</w:t>
            </w:r>
          </w:p>
        </w:tc>
        <w:tc>
          <w:tcPr>
            <w:tcW w:w="472" w:type="pct"/>
            <w:vMerge w:val="restart"/>
            <w:shd w:val="clear" w:color="auto" w:fill="auto"/>
            <w:noWrap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588" w:type="pct"/>
            <w:shd w:val="clear" w:color="auto" w:fill="auto"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Compiti che comportano responsabilità amministrativa e/o contabile di procedure formalmente individuate o di fasi di queste, con obbligo di resa di conto e/o di gestione di beni;(art. 11.1.3.</w:t>
            </w:r>
            <w:r w:rsidRPr="00187F6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it-IT"/>
              </w:rPr>
              <w:t xml:space="preserve"> lett. a</w:t>
            </w:r>
            <w:r w:rsidRPr="00187F6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,</w:t>
            </w:r>
            <w:r w:rsidRPr="00187F6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187F6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del CCDI 2020)</w:t>
            </w:r>
          </w:p>
          <w:p w:rsidR="00187F6B" w:rsidRPr="00187F6B" w:rsidRDefault="00187F6B" w:rsidP="00F224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Compiti con responsabilità tecnico-amministrativa nella gestione di procedimenti complessi o di fasi di questi, con attribuzione di autonoma capacità di iniziativa e controllo, nell’ambito delle direttive formulate dal dirigente e con esclusione di atti autorizzativi di spesa,  in ordine all’andamento delle procedure, all’esecuzione degli adempimenti, all’evidenza dei punti critici ed all’esecuzione degli interventi correttivi;(art. 11.1.3. </w:t>
            </w:r>
            <w:r w:rsidRPr="00187F6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it-IT"/>
              </w:rPr>
              <w:t>lett. d</w:t>
            </w:r>
            <w:r w:rsidRPr="00187F6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, del CCDI 2020)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Bilancio-Economato- Inventario</w:t>
            </w:r>
          </w:p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(allegato D)</w:t>
            </w:r>
          </w:p>
        </w:tc>
        <w:tc>
          <w:tcPr>
            <w:tcW w:w="366" w:type="pct"/>
            <w:vAlign w:val="center"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D</w:t>
            </w:r>
          </w:p>
        </w:tc>
        <w:tc>
          <w:tcPr>
            <w:tcW w:w="729" w:type="pct"/>
            <w:vAlign w:val="center"/>
          </w:tcPr>
          <w:p w:rsidR="00187F6B" w:rsidRPr="00187F6B" w:rsidRDefault="00187F6B" w:rsidP="0036649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Euro 2000</w:t>
            </w:r>
          </w:p>
        </w:tc>
        <w:tc>
          <w:tcPr>
            <w:tcW w:w="517" w:type="pct"/>
            <w:vAlign w:val="center"/>
          </w:tcPr>
          <w:p w:rsidR="00187F6B" w:rsidRPr="00187F6B" w:rsidRDefault="00187F6B" w:rsidP="007665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 xml:space="preserve">Francesca </w:t>
            </w:r>
            <w:proofErr w:type="spellStart"/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Mott</w:t>
            </w:r>
            <w:proofErr w:type="spellEnd"/>
          </w:p>
        </w:tc>
      </w:tr>
      <w:tr w:rsidR="00187F6B" w:rsidRPr="00187F6B" w:rsidTr="00857BEB">
        <w:trPr>
          <w:trHeight w:val="333"/>
        </w:trPr>
        <w:tc>
          <w:tcPr>
            <w:tcW w:w="411" w:type="pct"/>
            <w:vMerge/>
            <w:textDirection w:val="btLr"/>
            <w:vAlign w:val="center"/>
            <w:hideMark/>
          </w:tcPr>
          <w:p w:rsidR="00187F6B" w:rsidRPr="00187F6B" w:rsidRDefault="00187F6B" w:rsidP="0076656F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72" w:type="pct"/>
            <w:vMerge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588" w:type="pct"/>
            <w:shd w:val="clear" w:color="auto" w:fill="auto"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Compiti che comportano responsabilità amministrativa e/o contabile di procedure formalmente individuate o di fasi di queste, con obbligo di resa di conto e/o di gestione di beni;(art. 11.1.3. </w:t>
            </w:r>
            <w:r w:rsidRPr="00187F6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it-IT"/>
              </w:rPr>
              <w:t>lett. a,</w:t>
            </w:r>
            <w:r w:rsidRPr="00187F6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 del CCDI 2020)</w:t>
            </w:r>
          </w:p>
          <w:p w:rsidR="00187F6B" w:rsidRPr="00187F6B" w:rsidRDefault="00187F6B" w:rsidP="00F224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Compiti con responsabilità tecnico-amministrativa nella gestione di procedimenti complessi o di fasi di questi, con attribuzione di autonoma capacità di iniziativa e controllo, nell’ambito delle direttive formulate dal dirigente e con esclusione di atti autorizzativi di spesa,  in ordine all’andamento delle procedure, all’esecuzione degli adempimenti, all’evidenza dei punti critici ed all’esecuzione degli interventi correttivi;(art. 11.1.3. </w:t>
            </w:r>
            <w:r w:rsidRPr="00187F6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it-IT"/>
              </w:rPr>
              <w:t>lett. d</w:t>
            </w:r>
            <w:r w:rsidRPr="00187F6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, del CCDI 2020)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Gestione economica e previdenziale del personale</w:t>
            </w:r>
          </w:p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(allegato E)</w:t>
            </w:r>
          </w:p>
        </w:tc>
        <w:tc>
          <w:tcPr>
            <w:tcW w:w="366" w:type="pct"/>
            <w:vAlign w:val="center"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C</w:t>
            </w:r>
          </w:p>
        </w:tc>
        <w:tc>
          <w:tcPr>
            <w:tcW w:w="729" w:type="pct"/>
            <w:vAlign w:val="center"/>
          </w:tcPr>
          <w:p w:rsidR="00187F6B" w:rsidRPr="00187F6B" w:rsidRDefault="00187F6B" w:rsidP="0036649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Euro 1519</w:t>
            </w:r>
          </w:p>
        </w:tc>
        <w:tc>
          <w:tcPr>
            <w:tcW w:w="517" w:type="pct"/>
            <w:vAlign w:val="center"/>
          </w:tcPr>
          <w:p w:rsidR="00187F6B" w:rsidRPr="00187F6B" w:rsidRDefault="00187F6B" w:rsidP="007665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Irene Chiari</w:t>
            </w:r>
          </w:p>
        </w:tc>
      </w:tr>
      <w:tr w:rsidR="00187F6B" w:rsidRPr="00187F6B" w:rsidTr="00857BEB">
        <w:trPr>
          <w:trHeight w:val="3108"/>
        </w:trPr>
        <w:tc>
          <w:tcPr>
            <w:tcW w:w="411" w:type="pct"/>
            <w:vMerge/>
            <w:textDirection w:val="btLr"/>
            <w:vAlign w:val="center"/>
            <w:hideMark/>
          </w:tcPr>
          <w:p w:rsidR="00187F6B" w:rsidRPr="00187F6B" w:rsidRDefault="00187F6B" w:rsidP="0076656F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72" w:type="pct"/>
            <w:vMerge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588" w:type="pct"/>
            <w:shd w:val="clear" w:color="auto" w:fill="auto"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Compiti che comportano responsabilità amministrativa e/o contabile di procedure formalmente individuate o di fasi di queste, con obbligo di resa di conto e/o di gestione di beni;(art. 11.1.3. </w:t>
            </w:r>
            <w:r w:rsidRPr="00187F6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it-IT"/>
              </w:rPr>
              <w:t>lett. a</w:t>
            </w:r>
            <w:r w:rsidRPr="00187F6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, del CCDI 2020)</w:t>
            </w:r>
          </w:p>
          <w:p w:rsidR="00187F6B" w:rsidRPr="00187F6B" w:rsidRDefault="00187F6B" w:rsidP="00F224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Compiti con responsabilità tecnico-amministrativa nella gestione di procedimenti complessi o di fasi di questi, con attribuzione di autonoma capacità di iniziativa e controllo, nell’ambito delle direttive formulate dal dirigente e con esclusione di atti autorizzativi di spesa,  in ordine all’andamento delle procedure, all’esecuzione degli adempimenti, all’evidenza dei punti critici ed all’esecuzione degli interventi correttivi;(art. 11.1.3</w:t>
            </w:r>
            <w:r w:rsidRPr="00187F6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it-IT"/>
              </w:rPr>
              <w:t>. lett. d</w:t>
            </w:r>
            <w:r w:rsidRPr="00187F6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, del CCDI 2020)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Rendicontazione  amministrativa e  contabile progetti di ricerca</w:t>
            </w:r>
          </w:p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(allegato F)</w:t>
            </w:r>
          </w:p>
        </w:tc>
        <w:tc>
          <w:tcPr>
            <w:tcW w:w="366" w:type="pct"/>
            <w:vAlign w:val="center"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C</w:t>
            </w:r>
          </w:p>
        </w:tc>
        <w:tc>
          <w:tcPr>
            <w:tcW w:w="729" w:type="pct"/>
            <w:vAlign w:val="center"/>
          </w:tcPr>
          <w:p w:rsidR="00187F6B" w:rsidRPr="00187F6B" w:rsidRDefault="00187F6B" w:rsidP="0036649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Euro 1519</w:t>
            </w:r>
          </w:p>
        </w:tc>
        <w:tc>
          <w:tcPr>
            <w:tcW w:w="517" w:type="pct"/>
            <w:vAlign w:val="center"/>
          </w:tcPr>
          <w:p w:rsidR="00187F6B" w:rsidRPr="00187F6B" w:rsidRDefault="00187F6B" w:rsidP="007665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 xml:space="preserve">Chiara </w:t>
            </w:r>
            <w:proofErr w:type="spellStart"/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Coccheri</w:t>
            </w:r>
            <w:proofErr w:type="spellEnd"/>
          </w:p>
        </w:tc>
      </w:tr>
      <w:tr w:rsidR="00187F6B" w:rsidRPr="00187F6B" w:rsidTr="00857BEB">
        <w:trPr>
          <w:trHeight w:val="404"/>
        </w:trPr>
        <w:tc>
          <w:tcPr>
            <w:tcW w:w="411" w:type="pct"/>
            <w:vMerge w:val="restart"/>
            <w:shd w:val="clear" w:color="auto" w:fill="auto"/>
            <w:textDirection w:val="btLr"/>
            <w:vAlign w:val="center"/>
            <w:hideMark/>
          </w:tcPr>
          <w:p w:rsidR="00187F6B" w:rsidRPr="00187F6B" w:rsidRDefault="00187F6B" w:rsidP="0076656F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AREA RICERCA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Statistica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588" w:type="pct"/>
            <w:shd w:val="clear" w:color="auto" w:fill="auto"/>
            <w:noWrap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Compiti che richiedono responsabilità nella tenuta, costruzione e gestione di banche dati e di archivi ovvero specifiche responsabilità nell’elaborazione di dati statistici ed amministrativi, compreso il corretto utilizzo- scambio- gestione- conservazione di dati personali presenti nelle banche dati, nel rispetto delle normative vigenti, e la tenuta di rapporti con soggetti esterni pubblici e privati”</w:t>
            </w:r>
            <w:r w:rsidRPr="00187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(art. 11.1.3. </w:t>
            </w:r>
            <w:r w:rsidRPr="00187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lett. f,</w:t>
            </w:r>
            <w:r w:rsidRPr="00187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CCDI 2020)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Gestione, sviluppo e attività di programmazione d’interfaccia utente della banca dati “JADA”</w:t>
            </w:r>
          </w:p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(allegato G)</w:t>
            </w:r>
          </w:p>
        </w:tc>
        <w:tc>
          <w:tcPr>
            <w:tcW w:w="366" w:type="pct"/>
            <w:vAlign w:val="center"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C</w:t>
            </w:r>
          </w:p>
        </w:tc>
        <w:tc>
          <w:tcPr>
            <w:tcW w:w="729" w:type="pct"/>
            <w:vAlign w:val="center"/>
          </w:tcPr>
          <w:p w:rsidR="00187F6B" w:rsidRPr="00187F6B" w:rsidRDefault="00187F6B" w:rsidP="0036649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Euro 1519</w:t>
            </w:r>
          </w:p>
        </w:tc>
        <w:tc>
          <w:tcPr>
            <w:tcW w:w="517" w:type="pct"/>
            <w:vAlign w:val="center"/>
          </w:tcPr>
          <w:p w:rsidR="00187F6B" w:rsidRPr="00187F6B" w:rsidRDefault="00187F6B" w:rsidP="007665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Massimo Donati</w:t>
            </w:r>
          </w:p>
        </w:tc>
      </w:tr>
      <w:tr w:rsidR="00187F6B" w:rsidRPr="00187F6B" w:rsidTr="00857BEB">
        <w:trPr>
          <w:trHeight w:val="449"/>
        </w:trPr>
        <w:tc>
          <w:tcPr>
            <w:tcW w:w="411" w:type="pct"/>
            <w:vMerge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72" w:type="pct"/>
            <w:shd w:val="clear" w:color="auto" w:fill="auto"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Ricerca 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588" w:type="pct"/>
            <w:shd w:val="clear" w:color="auto" w:fill="auto"/>
            <w:noWrap/>
            <w:vAlign w:val="center"/>
            <w:hideMark/>
          </w:tcPr>
          <w:p w:rsidR="00187F6B" w:rsidRPr="00187F6B" w:rsidRDefault="00187F6B" w:rsidP="00187F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Compiti con responsabilità di gestione di progetti di ricerca, di realizzazione di programmi e/o piani, di particolare rilevanza strategica o trasversale specificamente individuati, che comportano, per la loro realizzazione, la gestione di rapporti e relazioni con interlocutori interni e esterni, pubblici e privati, l’assunzione di decisioni nell’ambito delle direttive impartite dal dirigente e/o la conduzione ed il coordinamento di gruppi di lavoro;” </w:t>
            </w:r>
            <w:r w:rsidRPr="00187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(art. 11.1.3. </w:t>
            </w:r>
            <w:r w:rsidRPr="00187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lett. e</w:t>
            </w:r>
            <w:r w:rsidRPr="00187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del CCDI 2020)</w:t>
            </w:r>
          </w:p>
        </w:tc>
        <w:tc>
          <w:tcPr>
            <w:tcW w:w="610" w:type="pct"/>
            <w:shd w:val="clear" w:color="auto" w:fill="auto"/>
            <w:vAlign w:val="center"/>
            <w:hideMark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Gestione progetti di ricerca afferenti l' “Analisi e pianificazione del territorio”</w:t>
            </w:r>
          </w:p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(allegato H)</w:t>
            </w:r>
          </w:p>
        </w:tc>
        <w:tc>
          <w:tcPr>
            <w:tcW w:w="366" w:type="pct"/>
            <w:vAlign w:val="center"/>
          </w:tcPr>
          <w:p w:rsidR="00187F6B" w:rsidRPr="00187F6B" w:rsidRDefault="00187F6B" w:rsidP="00F224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D</w:t>
            </w:r>
          </w:p>
        </w:tc>
        <w:tc>
          <w:tcPr>
            <w:tcW w:w="729" w:type="pct"/>
            <w:vAlign w:val="center"/>
          </w:tcPr>
          <w:p w:rsidR="00187F6B" w:rsidRPr="00187F6B" w:rsidRDefault="00187F6B" w:rsidP="00366495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Euro</w:t>
            </w: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 xml:space="preserve"> 2519</w:t>
            </w:r>
          </w:p>
        </w:tc>
        <w:tc>
          <w:tcPr>
            <w:tcW w:w="517" w:type="pct"/>
            <w:vAlign w:val="center"/>
          </w:tcPr>
          <w:p w:rsidR="00187F6B" w:rsidRPr="00187F6B" w:rsidRDefault="00187F6B" w:rsidP="007665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 xml:space="preserve">Chiara </w:t>
            </w:r>
            <w:proofErr w:type="spellStart"/>
            <w:r w:rsidRPr="00187F6B"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it-IT"/>
              </w:rPr>
              <w:t>Agnoletti</w:t>
            </w:r>
            <w:proofErr w:type="spellEnd"/>
          </w:p>
        </w:tc>
      </w:tr>
    </w:tbl>
    <w:p w:rsidR="00EE01DA" w:rsidRDefault="00EE01DA"/>
    <w:sectPr w:rsidR="00EE01DA" w:rsidSect="00187F6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510" w:rsidRDefault="00792510" w:rsidP="00EE01DA">
      <w:pPr>
        <w:spacing w:after="0" w:line="240" w:lineRule="auto"/>
      </w:pPr>
      <w:r>
        <w:separator/>
      </w:r>
    </w:p>
  </w:endnote>
  <w:endnote w:type="continuationSeparator" w:id="0">
    <w:p w:rsidR="00792510" w:rsidRDefault="00792510" w:rsidP="00EE0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510" w:rsidRDefault="00792510" w:rsidP="00EE01DA">
      <w:pPr>
        <w:spacing w:after="0" w:line="240" w:lineRule="auto"/>
      </w:pPr>
      <w:r>
        <w:separator/>
      </w:r>
    </w:p>
  </w:footnote>
  <w:footnote w:type="continuationSeparator" w:id="0">
    <w:p w:rsidR="00792510" w:rsidRDefault="00792510" w:rsidP="00EE01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3E2E"/>
    <w:rsid w:val="00033DED"/>
    <w:rsid w:val="00092756"/>
    <w:rsid w:val="00140924"/>
    <w:rsid w:val="00187F6B"/>
    <w:rsid w:val="00256685"/>
    <w:rsid w:val="00267677"/>
    <w:rsid w:val="004029FF"/>
    <w:rsid w:val="00617CCA"/>
    <w:rsid w:val="0076656F"/>
    <w:rsid w:val="007828DB"/>
    <w:rsid w:val="00792510"/>
    <w:rsid w:val="00857BEB"/>
    <w:rsid w:val="009B37D4"/>
    <w:rsid w:val="00BC05FA"/>
    <w:rsid w:val="00CB3E2E"/>
    <w:rsid w:val="00DE4600"/>
    <w:rsid w:val="00EE01DA"/>
    <w:rsid w:val="00F711E9"/>
    <w:rsid w:val="00FA6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275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E01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E01DA"/>
  </w:style>
  <w:style w:type="paragraph" w:styleId="Pidipagina">
    <w:name w:val="footer"/>
    <w:basedOn w:val="Normale"/>
    <w:link w:val="PidipaginaCarattere"/>
    <w:uiPriority w:val="99"/>
    <w:semiHidden/>
    <w:unhideWhenUsed/>
    <w:rsid w:val="00EE01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E01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4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998264-9C79-49D1-BEB6-0BD73D2FA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968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delgigia</dc:creator>
  <cp:lastModifiedBy>delgigia</cp:lastModifiedBy>
  <cp:revision>7</cp:revision>
  <dcterms:created xsi:type="dcterms:W3CDTF">2020-07-23T09:42:00Z</dcterms:created>
  <dcterms:modified xsi:type="dcterms:W3CDTF">2020-07-23T12:51:00Z</dcterms:modified>
</cp:coreProperties>
</file>