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7D" w:rsidRPr="007043E7" w:rsidRDefault="007043E7" w:rsidP="007043E7">
      <w:pPr>
        <w:jc w:val="both"/>
        <w:rPr>
          <w:b/>
        </w:rPr>
      </w:pPr>
      <w:r w:rsidRPr="007043E7">
        <w:rPr>
          <w:b/>
        </w:rPr>
        <w:t xml:space="preserve">Quando il prof. Giacomo </w:t>
      </w:r>
      <w:proofErr w:type="spellStart"/>
      <w:r w:rsidRPr="007043E7">
        <w:rPr>
          <w:b/>
        </w:rPr>
        <w:t>Becattini</w:t>
      </w:r>
      <w:proofErr w:type="spellEnd"/>
      <w:r w:rsidRPr="007043E7">
        <w:rPr>
          <w:b/>
        </w:rPr>
        <w:t xml:space="preserve"> per me divenne solo Giacomo</w:t>
      </w:r>
    </w:p>
    <w:p w:rsidR="007043E7" w:rsidRDefault="007043E7" w:rsidP="007043E7">
      <w:pPr>
        <w:jc w:val="both"/>
      </w:pPr>
      <w:r>
        <w:t>Quando entrai all’IRPET alla fine degli anni settanta come semplice borsista</w:t>
      </w:r>
      <w:r w:rsidR="00746020">
        <w:t>,</w:t>
      </w:r>
      <w:r>
        <w:t xml:space="preserve"> Giacomo </w:t>
      </w:r>
      <w:proofErr w:type="spellStart"/>
      <w:r>
        <w:t>Becattini</w:t>
      </w:r>
      <w:proofErr w:type="spellEnd"/>
      <w:r>
        <w:t xml:space="preserve"> non era più il direttore e sebbene frequentasse l’istituto</w:t>
      </w:r>
      <w:r w:rsidR="009A67F1">
        <w:t xml:space="preserve"> come</w:t>
      </w:r>
      <w:r>
        <w:t xml:space="preserve"> membro del comitato scientifico</w:t>
      </w:r>
      <w:r w:rsidR="009A67F1">
        <w:t>,</w:t>
      </w:r>
      <w:r>
        <w:t xml:space="preserve"> io non ebbi molte occasioni di incontrarlo. Anzi</w:t>
      </w:r>
      <w:r w:rsidR="00746020">
        <w:t>,</w:t>
      </w:r>
      <w:r>
        <w:t xml:space="preserve"> siccome fui incaricato di sviluppare alcuni modelli macroeconomici</w:t>
      </w:r>
      <w:r w:rsidR="00746020">
        <w:t>,</w:t>
      </w:r>
      <w:r>
        <w:t xml:space="preserve"> ebbi la sensazione che lui non avesse particolare simpatia per quel tipo di impostazione e </w:t>
      </w:r>
      <w:r w:rsidR="009A67F1">
        <w:t xml:space="preserve">che </w:t>
      </w:r>
      <w:r>
        <w:t xml:space="preserve">non avesse </w:t>
      </w:r>
      <w:r w:rsidR="009A67F1">
        <w:t xml:space="preserve">quindi </w:t>
      </w:r>
      <w:r>
        <w:t>molti argomenti da condividere con me.</w:t>
      </w:r>
    </w:p>
    <w:p w:rsidR="007A19E9" w:rsidRDefault="005D47BA" w:rsidP="007043E7">
      <w:pPr>
        <w:jc w:val="both"/>
      </w:pPr>
      <w:r>
        <w:t>La presenza del “</w:t>
      </w:r>
      <w:proofErr w:type="spellStart"/>
      <w:r>
        <w:t>Becattini</w:t>
      </w:r>
      <w:proofErr w:type="spellEnd"/>
      <w:r>
        <w:t xml:space="preserve"> pensiero” aleggiava per</w:t>
      </w:r>
      <w:r w:rsidR="009A67F1">
        <w:t>ò</w:t>
      </w:r>
      <w:r>
        <w:t xml:space="preserve"> nell’istituto anche in sua assenza; il suo nome era sempre citato con grande deferenza e il libro </w:t>
      </w:r>
      <w:r w:rsidR="007A19E9">
        <w:t>del 1975</w:t>
      </w:r>
      <w:r>
        <w:t xml:space="preserve"> dal titolo </w:t>
      </w:r>
      <w:r w:rsidR="007A19E9">
        <w:t xml:space="preserve">“Lo sviluppo economico della Toscana” </w:t>
      </w:r>
      <w:r>
        <w:t xml:space="preserve">era </w:t>
      </w:r>
      <w:r w:rsidR="002906D3">
        <w:t>indicato</w:t>
      </w:r>
      <w:r>
        <w:t xml:space="preserve"> semplicemente come “</w:t>
      </w:r>
      <w:r w:rsidR="00746020">
        <w:t>I</w:t>
      </w:r>
      <w:r>
        <w:t xml:space="preserve">l documento”. </w:t>
      </w:r>
    </w:p>
    <w:p w:rsidR="009A67F1" w:rsidRDefault="005D47BA" w:rsidP="007043E7">
      <w:pPr>
        <w:jc w:val="both"/>
      </w:pPr>
      <w:r>
        <w:t>Io giovane ricercatore</w:t>
      </w:r>
      <w:r w:rsidR="00380228">
        <w:t>,</w:t>
      </w:r>
      <w:r>
        <w:t xml:space="preserve"> che non avevo partecipato a quella prima fase di vita dell’IRPET</w:t>
      </w:r>
      <w:r w:rsidR="00380228">
        <w:t>,</w:t>
      </w:r>
      <w:r>
        <w:t xml:space="preserve"> ne rimasi anche un po’ sorpreso. Ma col tempo gli elementi del pensiero di </w:t>
      </w:r>
      <w:proofErr w:type="spellStart"/>
      <w:r>
        <w:t>Becattini</w:t>
      </w:r>
      <w:proofErr w:type="spellEnd"/>
      <w:r>
        <w:t xml:space="preserve"> </w:t>
      </w:r>
      <w:r w:rsidR="00310075">
        <w:t>si intrufolano nelle nostre menti</w:t>
      </w:r>
      <w:r w:rsidR="009A67F1">
        <w:t>; a me</w:t>
      </w:r>
      <w:r w:rsidR="00380228">
        <w:t>,</w:t>
      </w:r>
      <w:r>
        <w:t xml:space="preserve"> in particolare</w:t>
      </w:r>
      <w:r w:rsidR="00380228">
        <w:t>,</w:t>
      </w:r>
      <w:r>
        <w:t xml:space="preserve"> </w:t>
      </w:r>
      <w:r w:rsidR="009A67F1">
        <w:t>ap</w:t>
      </w:r>
      <w:r>
        <w:t>parve sempre più centrale la questione di qual</w:t>
      </w:r>
      <w:r w:rsidR="00746020">
        <w:t>e</w:t>
      </w:r>
      <w:r>
        <w:t xml:space="preserve"> fosse l’unità elementare dell’analisi economica: le persone,</w:t>
      </w:r>
      <w:r w:rsidR="009A67F1">
        <w:t xml:space="preserve"> </w:t>
      </w:r>
      <w:r>
        <w:t xml:space="preserve">le famiglie, le imprese, i settori, le Regioni, gli Stati? </w:t>
      </w:r>
    </w:p>
    <w:p w:rsidR="007043E7" w:rsidRDefault="005D47BA" w:rsidP="007043E7">
      <w:pPr>
        <w:jc w:val="both"/>
      </w:pPr>
      <w:r>
        <w:t xml:space="preserve">Per </w:t>
      </w:r>
      <w:proofErr w:type="spellStart"/>
      <w:r>
        <w:t>Becattini</w:t>
      </w:r>
      <w:proofErr w:type="spellEnd"/>
      <w:r>
        <w:t xml:space="preserve"> erano i territori, intesi come comunità che si dotano di un sistema di imprese per raggiungere </w:t>
      </w:r>
      <w:r w:rsidR="009A67F1">
        <w:t>-</w:t>
      </w:r>
      <w:r>
        <w:t>e replicare nel tempo</w:t>
      </w:r>
      <w:r w:rsidR="009A67F1">
        <w:t>-</w:t>
      </w:r>
      <w:r>
        <w:t xml:space="preserve"> il proprio benessere. Sono sempre rimasto colpito da questa definizione </w:t>
      </w:r>
      <w:r w:rsidR="00310075">
        <w:t xml:space="preserve">così </w:t>
      </w:r>
      <w:r>
        <w:t xml:space="preserve">densa di significati: non era l’impresa la protagonista, né tantomeno il settore, ma gli uomini organizzati in comunità che </w:t>
      </w:r>
      <w:r w:rsidR="00380228">
        <w:t>hanno come fine</w:t>
      </w:r>
      <w:r w:rsidR="004230CF">
        <w:t xml:space="preserve"> </w:t>
      </w:r>
      <w:r w:rsidR="00E91CF2">
        <w:t>il</w:t>
      </w:r>
      <w:r>
        <w:t xml:space="preserve"> benessere</w:t>
      </w:r>
      <w:r w:rsidR="00380228">
        <w:t xml:space="preserve"> proprio e della comunità</w:t>
      </w:r>
      <w:r w:rsidR="00E91CF2">
        <w:t xml:space="preserve">, la </w:t>
      </w:r>
      <w:r w:rsidR="00310075">
        <w:t>“</w:t>
      </w:r>
      <w:proofErr w:type="spellStart"/>
      <w:r w:rsidR="00E91CF2">
        <w:t>joie</w:t>
      </w:r>
      <w:proofErr w:type="spellEnd"/>
      <w:r w:rsidR="00E91CF2">
        <w:t xml:space="preserve"> de vivre</w:t>
      </w:r>
      <w:r w:rsidR="00310075">
        <w:t>”</w:t>
      </w:r>
      <w:r>
        <w:t>. E tutto questo lo fanno assieme</w:t>
      </w:r>
      <w:r w:rsidR="00746020">
        <w:t>,</w:t>
      </w:r>
      <w:r>
        <w:t xml:space="preserve"> anche se </w:t>
      </w:r>
      <w:r w:rsidR="00E91CF2">
        <w:t xml:space="preserve">in alcuni momenti </w:t>
      </w:r>
      <w:r>
        <w:t xml:space="preserve">possono essere in competizione </w:t>
      </w:r>
      <w:r w:rsidR="00B23D12">
        <w:t>tra loro</w:t>
      </w:r>
      <w:r>
        <w:t xml:space="preserve">. Se questo lo sanno fare e lo sanno anche riprodurre nel tempo siamo di fronte ad </w:t>
      </w:r>
      <w:r w:rsidR="009A67F1">
        <w:t>u</w:t>
      </w:r>
      <w:r>
        <w:t xml:space="preserve">n vero e proprio sistema economico che </w:t>
      </w:r>
      <w:r w:rsidR="00310075">
        <w:t>è per sua stessa natura</w:t>
      </w:r>
      <w:r>
        <w:t xml:space="preserve"> l’unità elementare </w:t>
      </w:r>
      <w:r w:rsidR="004230CF">
        <w:t>dell’</w:t>
      </w:r>
      <w:r>
        <w:t xml:space="preserve">analisi e </w:t>
      </w:r>
      <w:r w:rsidR="004230CF">
        <w:t>dell’</w:t>
      </w:r>
      <w:r w:rsidR="00310075">
        <w:t>azione politica</w:t>
      </w:r>
      <w:r>
        <w:t>.</w:t>
      </w:r>
    </w:p>
    <w:p w:rsidR="00EA47DC" w:rsidRDefault="00380228" w:rsidP="007043E7">
      <w:pPr>
        <w:jc w:val="both"/>
      </w:pPr>
      <w:r>
        <w:t>Q</w:t>
      </w:r>
      <w:r w:rsidR="00EA47DC">
        <w:t>uest</w:t>
      </w:r>
      <w:r>
        <w:t>o modo di pensare</w:t>
      </w:r>
      <w:r w:rsidR="00EA47DC">
        <w:t xml:space="preserve"> era entrato anche nel</w:t>
      </w:r>
      <w:r>
        <w:t>la mia mente</w:t>
      </w:r>
      <w:r w:rsidRPr="00380228">
        <w:t xml:space="preserve"> </w:t>
      </w:r>
      <w:r>
        <w:t xml:space="preserve">anche se </w:t>
      </w:r>
      <w:proofErr w:type="spellStart"/>
      <w:r>
        <w:t>Becattini</w:t>
      </w:r>
      <w:proofErr w:type="spellEnd"/>
      <w:r>
        <w:t xml:space="preserve"> non lo sapeva</w:t>
      </w:r>
      <w:r w:rsidR="00EA47DC">
        <w:t>.</w:t>
      </w:r>
      <w:r w:rsidR="004230CF">
        <w:t xml:space="preserve"> </w:t>
      </w:r>
      <w:r w:rsidR="00EA47DC">
        <w:t xml:space="preserve">Una sera, verso la metà degli anni novanta, fummo entrambi ospitati come relatori nel circolo SMS di </w:t>
      </w:r>
      <w:proofErr w:type="spellStart"/>
      <w:r w:rsidR="00EA47DC">
        <w:t>Rifredi</w:t>
      </w:r>
      <w:proofErr w:type="spellEnd"/>
      <w:r w:rsidR="00EA47DC">
        <w:t xml:space="preserve"> e io ebbi modo</w:t>
      </w:r>
      <w:r w:rsidR="00E91CF2">
        <w:t>,</w:t>
      </w:r>
      <w:r w:rsidR="00EA47DC">
        <w:t xml:space="preserve"> per la prima volta di fronte al Professore</w:t>
      </w:r>
      <w:r w:rsidR="00E91CF2">
        <w:t>,</w:t>
      </w:r>
      <w:r w:rsidR="00EA47DC">
        <w:t xml:space="preserve"> di esporre cosa pensavo dello sviluppo della Toscana. </w:t>
      </w:r>
      <w:proofErr w:type="spellStart"/>
      <w:r w:rsidR="00EA47DC">
        <w:t>Becattini</w:t>
      </w:r>
      <w:proofErr w:type="spellEnd"/>
      <w:r w:rsidR="00EA47DC">
        <w:t xml:space="preserve"> apprezzò </w:t>
      </w:r>
      <w:r>
        <w:t xml:space="preserve">molto </w:t>
      </w:r>
      <w:r w:rsidR="00EA47DC">
        <w:t xml:space="preserve">quell’intervento e credo fosse </w:t>
      </w:r>
      <w:r w:rsidR="00E91CF2">
        <w:t>sorpreso</w:t>
      </w:r>
      <w:r w:rsidR="00EA47DC">
        <w:t xml:space="preserve"> </w:t>
      </w:r>
      <w:r w:rsidR="00310075">
        <w:t xml:space="preserve">(e anche lusingato) </w:t>
      </w:r>
      <w:r w:rsidR="00EA47DC">
        <w:t xml:space="preserve">di </w:t>
      </w:r>
      <w:r w:rsidR="00E91CF2">
        <w:t>sentire</w:t>
      </w:r>
      <w:r w:rsidR="00EA47DC">
        <w:t xml:space="preserve"> come il suo pensiero si fosse insinuato</w:t>
      </w:r>
      <w:r w:rsidR="00E91CF2">
        <w:t xml:space="preserve"> e rielaborato</w:t>
      </w:r>
      <w:r w:rsidR="00EA47DC">
        <w:t xml:space="preserve"> anche nelle menti di chi partiva da impostazioni diverse</w:t>
      </w:r>
      <w:r w:rsidR="00E91CF2">
        <w:t>. A</w:t>
      </w:r>
      <w:r w:rsidR="00EA47DC">
        <w:t>lla fine del</w:t>
      </w:r>
      <w:r w:rsidR="00B1407A">
        <w:t>l’intervento si avvicinò, mi dette la mano e pur muovendomi qualche critica</w:t>
      </w:r>
      <w:r w:rsidR="00E91CF2">
        <w:t xml:space="preserve"> (“hai parlato di sistemi locali</w:t>
      </w:r>
      <w:r w:rsidR="00B23D12">
        <w:t>,</w:t>
      </w:r>
      <w:r w:rsidR="00E91CF2">
        <w:t xml:space="preserve"> ma non hai mai usato la parola distretto”)</w:t>
      </w:r>
      <w:r w:rsidR="00B1407A">
        <w:t xml:space="preserve"> aggiunse “caro Stefano diamoci del tu”.</w:t>
      </w:r>
    </w:p>
    <w:p w:rsidR="00B1407A" w:rsidRDefault="00B1407A" w:rsidP="007043E7">
      <w:pPr>
        <w:jc w:val="both"/>
      </w:pPr>
      <w:r>
        <w:t xml:space="preserve">Da </w:t>
      </w:r>
      <w:r w:rsidR="009A67F1">
        <w:t>quel momento</w:t>
      </w:r>
      <w:r>
        <w:t xml:space="preserve"> il professor </w:t>
      </w:r>
      <w:proofErr w:type="spellStart"/>
      <w:r>
        <w:t>Becattini</w:t>
      </w:r>
      <w:proofErr w:type="spellEnd"/>
      <w:r>
        <w:t xml:space="preserve"> divenne per me Giacomo </w:t>
      </w:r>
      <w:r w:rsidR="009A67F1">
        <w:t>e si può immaginare</w:t>
      </w:r>
      <w:r>
        <w:t xml:space="preserve"> con quanto orgoglio ho raccontato</w:t>
      </w:r>
      <w:r w:rsidR="00E91CF2">
        <w:t xml:space="preserve"> in seguito </w:t>
      </w:r>
      <w:proofErr w:type="spellStart"/>
      <w:r w:rsidR="00E91CF2">
        <w:t>–e</w:t>
      </w:r>
      <w:proofErr w:type="spellEnd"/>
      <w:r w:rsidR="00E91CF2">
        <w:t xml:space="preserve"> come vedete sto </w:t>
      </w:r>
      <w:r w:rsidR="00310075">
        <w:t xml:space="preserve">ancora </w:t>
      </w:r>
      <w:r w:rsidR="00B50F12">
        <w:t>raccontando</w:t>
      </w:r>
      <w:r w:rsidR="00E91CF2">
        <w:t>-</w:t>
      </w:r>
      <w:r>
        <w:t xml:space="preserve"> questo episodio.</w:t>
      </w:r>
    </w:p>
    <w:p w:rsidR="00310075" w:rsidRDefault="009A67F1" w:rsidP="007043E7">
      <w:pPr>
        <w:jc w:val="both"/>
      </w:pPr>
      <w:r>
        <w:t>E d</w:t>
      </w:r>
      <w:r w:rsidR="00B1407A">
        <w:t xml:space="preserve">ivenne </w:t>
      </w:r>
      <w:r>
        <w:t xml:space="preserve">davvero </w:t>
      </w:r>
      <w:r w:rsidR="00B1407A">
        <w:t xml:space="preserve">Giacomo, nel senso che ci sentivamo spesso, abbiamo assieme collaborato al Corriere di Firenze </w:t>
      </w:r>
      <w:r w:rsidR="00E91CF2">
        <w:t>-</w:t>
      </w:r>
      <w:r w:rsidR="00E91CF2" w:rsidRPr="00E91CF2">
        <w:t xml:space="preserve"> </w:t>
      </w:r>
      <w:r w:rsidR="00E91CF2">
        <w:t>allora d</w:t>
      </w:r>
      <w:r w:rsidR="00B1407A">
        <w:t xml:space="preserve">iretto proprio da Piero </w:t>
      </w:r>
      <w:proofErr w:type="spellStart"/>
      <w:r w:rsidR="00B1407A">
        <w:t>Meucci</w:t>
      </w:r>
      <w:r w:rsidR="00E91CF2">
        <w:t>-</w:t>
      </w:r>
      <w:proofErr w:type="spellEnd"/>
      <w:r w:rsidR="00B1407A">
        <w:t xml:space="preserve"> abbiamo anche pubblicato un libretto assieme dal titolo “Leggere la Toscana”, andavo spesso a trovarlo a casa, mi mandava i suoi scritti e ho avuto anche l’occasione di fare da </w:t>
      </w:r>
      <w:proofErr w:type="spellStart"/>
      <w:r w:rsidR="00B1407A">
        <w:t>discussant</w:t>
      </w:r>
      <w:proofErr w:type="spellEnd"/>
      <w:r w:rsidR="00B1407A">
        <w:t xml:space="preserve"> </w:t>
      </w:r>
      <w:r w:rsidR="006A1D18">
        <w:t>alla presentazione del suo libro “</w:t>
      </w:r>
      <w:r w:rsidR="00337C79">
        <w:t>I</w:t>
      </w:r>
      <w:r w:rsidR="006A1D18">
        <w:t xml:space="preserve">l </w:t>
      </w:r>
      <w:r w:rsidR="00337C79">
        <w:t>C</w:t>
      </w:r>
      <w:r w:rsidR="006A1D18">
        <w:t>alabrone</w:t>
      </w:r>
      <w:r w:rsidR="00337C79">
        <w:t xml:space="preserve"> Italia</w:t>
      </w:r>
      <w:r w:rsidR="006A1D18">
        <w:t>”</w:t>
      </w:r>
      <w:r w:rsidR="00337C79">
        <w:t>e anche in altre occasioni</w:t>
      </w:r>
      <w:r w:rsidR="006A1D18">
        <w:t>. Anch’io gli mandavo le cose che scrive</w:t>
      </w:r>
      <w:r>
        <w:t>v</w:t>
      </w:r>
      <w:r w:rsidR="006A1D18">
        <w:t>o</w:t>
      </w:r>
      <w:r w:rsidR="00337C79">
        <w:t>,</w:t>
      </w:r>
      <w:r w:rsidR="006A1D18">
        <w:t xml:space="preserve"> a dire il vero con molto timore, perché me</w:t>
      </w:r>
      <w:r>
        <w:t>n</w:t>
      </w:r>
      <w:r w:rsidR="006A1D18">
        <w:t xml:space="preserve">tre gli altri a cui le mandavo di solito me le restituivano con qualche piccola correzione, Giacomo ci interveniva pesantemente, scoprendo cose che io neanche immaginavo: ammetto che qualche volta ho dovuto </w:t>
      </w:r>
      <w:r>
        <w:t xml:space="preserve">anche </w:t>
      </w:r>
      <w:r w:rsidR="006A1D18">
        <w:t>cestinare ciò che avevo scritto</w:t>
      </w:r>
      <w:r>
        <w:t>.</w:t>
      </w:r>
      <w:r w:rsidR="00E91CF2">
        <w:t xml:space="preserve"> </w:t>
      </w:r>
    </w:p>
    <w:p w:rsidR="004230CF" w:rsidRDefault="00766490" w:rsidP="007043E7">
      <w:pPr>
        <w:jc w:val="both"/>
      </w:pPr>
      <w:r>
        <w:t>All’</w:t>
      </w:r>
      <w:r w:rsidR="00CA3002">
        <w:t>ammirazione per lo scienziato in questi anni si è aggiunto l’affetto per l’uomo</w:t>
      </w:r>
      <w:r w:rsidR="00310075">
        <w:t xml:space="preserve"> </w:t>
      </w:r>
      <w:r w:rsidR="00380228">
        <w:t>e anche per questo,</w:t>
      </w:r>
      <w:r w:rsidR="00310075">
        <w:t xml:space="preserve"> o</w:t>
      </w:r>
      <w:r w:rsidR="00E91CF2">
        <w:t>ggi</w:t>
      </w:r>
      <w:r w:rsidR="00380228">
        <w:t>,</w:t>
      </w:r>
      <w:r w:rsidR="00E91CF2">
        <w:t xml:space="preserve"> l</w:t>
      </w:r>
      <w:r w:rsidR="009A67F1">
        <w:t xml:space="preserve">a scomparsa di Giacomo mi ha molto </w:t>
      </w:r>
      <w:r w:rsidR="00337C79">
        <w:t>addolorato</w:t>
      </w:r>
      <w:r w:rsidR="004230CF">
        <w:t>.</w:t>
      </w:r>
    </w:p>
    <w:p w:rsidR="009A67F1" w:rsidRDefault="004230CF" w:rsidP="007043E7">
      <w:pPr>
        <w:jc w:val="both"/>
      </w:pPr>
      <w:r>
        <w:t>C</w:t>
      </w:r>
      <w:r w:rsidR="009A67F1">
        <w:t xml:space="preserve">redo </w:t>
      </w:r>
      <w:r w:rsidR="00310075">
        <w:t xml:space="preserve">però </w:t>
      </w:r>
      <w:r w:rsidR="009A67F1">
        <w:t>sare</w:t>
      </w:r>
      <w:r w:rsidR="009972F4">
        <w:t xml:space="preserve">bbe sbagliato dire che </w:t>
      </w:r>
      <w:r w:rsidR="00310075">
        <w:t xml:space="preserve">la sua morte </w:t>
      </w:r>
      <w:r w:rsidR="009972F4">
        <w:t xml:space="preserve">lascia un vuoto -lo lascia sicuramente </w:t>
      </w:r>
      <w:r w:rsidR="00310075">
        <w:t>nei</w:t>
      </w:r>
      <w:r w:rsidR="009972F4">
        <w:t xml:space="preserve"> suoi familiari </w:t>
      </w:r>
      <w:r w:rsidR="00E91CF2">
        <w:t xml:space="preserve">e </w:t>
      </w:r>
      <w:r w:rsidR="009972F4">
        <w:t>amic</w:t>
      </w:r>
      <w:r w:rsidR="00E91CF2">
        <w:t>i</w:t>
      </w:r>
      <w:r w:rsidR="009972F4">
        <w:t>- ma non dal</w:t>
      </w:r>
      <w:r w:rsidR="009A67F1">
        <w:t xml:space="preserve"> punto di vista del </w:t>
      </w:r>
      <w:r w:rsidR="00E91CF2">
        <w:t>pensiero</w:t>
      </w:r>
      <w:r>
        <w:t>, dal momento che il suo pensiero si è oramai definitivamente incuneato nella mente di molti: del resto l</w:t>
      </w:r>
      <w:r w:rsidR="009972F4">
        <w:t>a parola vuoto non fa rima con Giacomo.</w:t>
      </w:r>
    </w:p>
    <w:sectPr w:rsidR="009A67F1" w:rsidSect="007043E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043E7"/>
    <w:rsid w:val="0022495E"/>
    <w:rsid w:val="002906D3"/>
    <w:rsid w:val="00310075"/>
    <w:rsid w:val="00337C79"/>
    <w:rsid w:val="00380228"/>
    <w:rsid w:val="004230CF"/>
    <w:rsid w:val="004D107D"/>
    <w:rsid w:val="005D47BA"/>
    <w:rsid w:val="006A1D18"/>
    <w:rsid w:val="006B0FB6"/>
    <w:rsid w:val="007043E7"/>
    <w:rsid w:val="00746020"/>
    <w:rsid w:val="00766490"/>
    <w:rsid w:val="007A19E9"/>
    <w:rsid w:val="007C55D7"/>
    <w:rsid w:val="008122DC"/>
    <w:rsid w:val="00834EB0"/>
    <w:rsid w:val="009972F4"/>
    <w:rsid w:val="009A67F1"/>
    <w:rsid w:val="00B1407A"/>
    <w:rsid w:val="00B23D12"/>
    <w:rsid w:val="00B50F12"/>
    <w:rsid w:val="00C122DE"/>
    <w:rsid w:val="00C31880"/>
    <w:rsid w:val="00CA3002"/>
    <w:rsid w:val="00CF5BB7"/>
    <w:rsid w:val="00D4585B"/>
    <w:rsid w:val="00E91CF2"/>
    <w:rsid w:val="00EA47DC"/>
    <w:rsid w:val="00F309F4"/>
    <w:rsid w:val="00F8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casini</dc:creator>
  <cp:lastModifiedBy>casini</cp:lastModifiedBy>
  <cp:revision>2</cp:revision>
  <cp:lastPrinted>2017-01-23T10:44:00Z</cp:lastPrinted>
  <dcterms:created xsi:type="dcterms:W3CDTF">2017-01-22T20:05:00Z</dcterms:created>
  <dcterms:modified xsi:type="dcterms:W3CDTF">2017-01-22T20:05:00Z</dcterms:modified>
</cp:coreProperties>
</file>