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0B6C" w:rsidRDefault="00DC523D" w:rsidP="00DC523D">
      <w:pPr>
        <w:shd w:val="clear" w:color="auto" w:fill="FFFFFF"/>
        <w:spacing w:after="0" w:line="336" w:lineRule="atLeast"/>
        <w:jc w:val="both"/>
        <w:textAlignment w:val="baseline"/>
        <w:rPr>
          <w:rFonts w:ascii="Open Sans" w:eastAsia="Times New Roman" w:hAnsi="Open Sans" w:cs="Open Sans"/>
          <w:b w:val="0"/>
          <w:color w:val="000000" w:themeColor="text1"/>
          <w:spacing w:val="0"/>
          <w:w w:val="100"/>
          <w:kern w:val="0"/>
          <w:sz w:val="21"/>
          <w:szCs w:val="21"/>
          <w:lang w:eastAsia="it-IT"/>
        </w:rPr>
      </w:pPr>
      <w:r w:rsidRPr="00DC523D">
        <w:rPr>
          <w:rFonts w:ascii="Open Sans" w:eastAsia="Times New Roman" w:hAnsi="Open Sans" w:cs="Open Sans"/>
          <w:b w:val="0"/>
          <w:color w:val="000000" w:themeColor="text1"/>
          <w:spacing w:val="0"/>
          <w:w w:val="100"/>
          <w:kern w:val="0"/>
          <w:sz w:val="21"/>
          <w:szCs w:val="21"/>
          <w:lang w:eastAsia="it-IT"/>
        </w:rPr>
        <w:t xml:space="preserve">L’IRPET è in lutto per la scomparsa di Giacomo </w:t>
      </w:r>
      <w:proofErr w:type="spellStart"/>
      <w:r w:rsidRPr="00DC523D">
        <w:rPr>
          <w:rFonts w:ascii="Open Sans" w:eastAsia="Times New Roman" w:hAnsi="Open Sans" w:cs="Open Sans"/>
          <w:b w:val="0"/>
          <w:color w:val="000000" w:themeColor="text1"/>
          <w:spacing w:val="0"/>
          <w:w w:val="100"/>
          <w:kern w:val="0"/>
          <w:sz w:val="21"/>
          <w:szCs w:val="21"/>
          <w:lang w:eastAsia="it-IT"/>
        </w:rPr>
        <w:t>Becattini</w:t>
      </w:r>
      <w:proofErr w:type="spellEnd"/>
      <w:r w:rsidRPr="00DC523D">
        <w:rPr>
          <w:rFonts w:ascii="Open Sans" w:eastAsia="Times New Roman" w:hAnsi="Open Sans" w:cs="Open Sans"/>
          <w:b w:val="0"/>
          <w:color w:val="000000" w:themeColor="text1"/>
          <w:spacing w:val="0"/>
          <w:w w:val="100"/>
          <w:kern w:val="0"/>
          <w:sz w:val="21"/>
          <w:szCs w:val="21"/>
          <w:lang w:eastAsia="it-IT"/>
        </w:rPr>
        <w:t xml:space="preserve"> fondatore dell’Istituto e suo primo direttore.</w:t>
      </w:r>
      <w:r w:rsidRPr="00DC523D">
        <w:rPr>
          <w:rFonts w:ascii="Open Sans" w:eastAsia="Times New Roman" w:hAnsi="Open Sans" w:cs="Open Sans"/>
          <w:b w:val="0"/>
          <w:color w:val="000000" w:themeColor="text1"/>
          <w:spacing w:val="0"/>
          <w:w w:val="100"/>
          <w:kern w:val="0"/>
          <w:sz w:val="21"/>
          <w:szCs w:val="21"/>
          <w:lang w:eastAsia="it-IT"/>
        </w:rPr>
        <w:br/>
        <w:t xml:space="preserve">Ancora giovane studioso, ma già autore di numerosi contributi di rilevanza internazionale, fondò l’IRPET che diresse dal 1968 al 1973. Nascono da questa esperienza alcuni importanti lavori che sono rimasti fondamentali per lo studio dello sviluppo economico del nostro paese. Ispirato dai distretti industriali </w:t>
      </w:r>
      <w:proofErr w:type="spellStart"/>
      <w:r w:rsidRPr="00DC523D">
        <w:rPr>
          <w:rFonts w:ascii="Open Sans" w:eastAsia="Times New Roman" w:hAnsi="Open Sans" w:cs="Open Sans"/>
          <w:b w:val="0"/>
          <w:color w:val="000000" w:themeColor="text1"/>
          <w:spacing w:val="0"/>
          <w:w w:val="100"/>
          <w:kern w:val="0"/>
          <w:sz w:val="21"/>
          <w:szCs w:val="21"/>
          <w:lang w:eastAsia="it-IT"/>
        </w:rPr>
        <w:t>marshalliani</w:t>
      </w:r>
      <w:proofErr w:type="spellEnd"/>
      <w:r w:rsidRPr="00DC523D">
        <w:rPr>
          <w:rFonts w:ascii="Open Sans" w:eastAsia="Times New Roman" w:hAnsi="Open Sans" w:cs="Open Sans"/>
          <w:b w:val="0"/>
          <w:color w:val="000000" w:themeColor="text1"/>
          <w:spacing w:val="0"/>
          <w:w w:val="100"/>
          <w:kern w:val="0"/>
          <w:sz w:val="21"/>
          <w:szCs w:val="21"/>
          <w:lang w:eastAsia="it-IT"/>
        </w:rPr>
        <w:t>, individuò nell’agglomerazione di sistemi locali di piccole imprese fortemente interconnesse la specificità del modello di crescita del dopoguerra italiano.</w:t>
      </w:r>
    </w:p>
    <w:p w:rsidR="00DC523D" w:rsidRDefault="00DC523D" w:rsidP="00DC523D">
      <w:pPr>
        <w:shd w:val="clear" w:color="auto" w:fill="FFFFFF"/>
        <w:spacing w:after="0" w:line="336" w:lineRule="atLeast"/>
        <w:jc w:val="both"/>
        <w:textAlignment w:val="baseline"/>
        <w:rPr>
          <w:rFonts w:ascii="Open Sans" w:eastAsia="Times New Roman" w:hAnsi="Open Sans" w:cs="Open Sans"/>
          <w:b w:val="0"/>
          <w:color w:val="000000" w:themeColor="text1"/>
          <w:spacing w:val="0"/>
          <w:w w:val="100"/>
          <w:kern w:val="0"/>
          <w:sz w:val="21"/>
          <w:szCs w:val="21"/>
          <w:lang w:eastAsia="it-IT"/>
        </w:rPr>
      </w:pPr>
      <w:r w:rsidRPr="00DC523D">
        <w:rPr>
          <w:rFonts w:ascii="Open Sans" w:eastAsia="Times New Roman" w:hAnsi="Open Sans" w:cs="Open Sans"/>
          <w:b w:val="0"/>
          <w:color w:val="000000" w:themeColor="text1"/>
          <w:spacing w:val="0"/>
          <w:w w:val="100"/>
          <w:kern w:val="0"/>
          <w:sz w:val="21"/>
          <w:szCs w:val="21"/>
          <w:lang w:eastAsia="it-IT"/>
        </w:rPr>
        <w:t>Molti di noi lo ricordano come professore e -alcuni- come direttore, tutti individuiamo in lui un maestro. Il suo contributo scientifico, i suoi continui stimoli e soprattutto il suo costante richiamo a non dimenticare mai la funzione sociale della ricerca economica, sono sempre vivi e presenti in tutti noi.</w:t>
      </w:r>
    </w:p>
    <w:sectPr w:rsidR="00DC523D" w:rsidSect="005D6012">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Open Sans">
    <w:panose1 w:val="020B0606030504020204"/>
    <w:charset w:val="00"/>
    <w:family w:val="swiss"/>
    <w:pitch w:val="variable"/>
    <w:sig w:usb0="E00002EF" w:usb1="4000205B" w:usb2="00000028"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C523D"/>
    <w:rsid w:val="005D6012"/>
    <w:rsid w:val="00840B6C"/>
    <w:rsid w:val="008F4036"/>
    <w:rsid w:val="009D68F7"/>
    <w:rsid w:val="00B17719"/>
    <w:rsid w:val="00DC523D"/>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b/>
        <w:spacing w:val="-10"/>
        <w:w w:val="80"/>
        <w:kern w:val="52"/>
        <w:sz w:val="52"/>
        <w:szCs w:val="5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4036"/>
  </w:style>
  <w:style w:type="paragraph" w:styleId="Titolo2">
    <w:name w:val="heading 2"/>
    <w:basedOn w:val="Normale"/>
    <w:next w:val="Normale"/>
    <w:link w:val="Titolo2Carattere"/>
    <w:uiPriority w:val="9"/>
    <w:unhideWhenUsed/>
    <w:qFormat/>
    <w:rsid w:val="008F4036"/>
    <w:pPr>
      <w:keepNext/>
      <w:keepLines/>
      <w:spacing w:before="200" w:after="0"/>
      <w:outlineLvl w:val="1"/>
    </w:pPr>
    <w:rPr>
      <w:rFonts w:asciiTheme="majorHAnsi" w:eastAsiaTheme="majorEastAsia" w:hAnsiTheme="majorHAnsi" w:cstheme="majorBidi"/>
      <w:b w:val="0"/>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
    <w:rsid w:val="008F4036"/>
    <w:rPr>
      <w:rFonts w:asciiTheme="majorHAnsi" w:eastAsiaTheme="majorEastAsia" w:hAnsiTheme="majorHAnsi" w:cstheme="majorBidi"/>
      <w:b w:val="0"/>
      <w:bCs/>
      <w:color w:val="4F81BD" w:themeColor="accent1"/>
      <w:sz w:val="26"/>
      <w:szCs w:val="26"/>
    </w:rPr>
  </w:style>
  <w:style w:type="paragraph" w:styleId="Sottotitolo">
    <w:name w:val="Subtitle"/>
    <w:basedOn w:val="Normale"/>
    <w:next w:val="Normale"/>
    <w:link w:val="SottotitoloCarattere"/>
    <w:uiPriority w:val="11"/>
    <w:qFormat/>
    <w:rsid w:val="008F403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8F4036"/>
    <w:rPr>
      <w:rFonts w:asciiTheme="majorHAnsi" w:eastAsiaTheme="majorEastAsia" w:hAnsiTheme="majorHAnsi" w:cstheme="majorBidi"/>
      <w:i/>
      <w:iCs/>
      <w:color w:val="4F81BD" w:themeColor="accent1"/>
      <w:spacing w:val="15"/>
      <w:sz w:val="24"/>
      <w:szCs w:val="24"/>
    </w:rPr>
  </w:style>
  <w:style w:type="paragraph" w:styleId="NormaleWeb">
    <w:name w:val="Normal (Web)"/>
    <w:basedOn w:val="Normale"/>
    <w:uiPriority w:val="99"/>
    <w:semiHidden/>
    <w:unhideWhenUsed/>
    <w:rsid w:val="00DC523D"/>
    <w:pPr>
      <w:spacing w:before="100" w:beforeAutospacing="1" w:after="100" w:afterAutospacing="1" w:line="240" w:lineRule="auto"/>
    </w:pPr>
    <w:rPr>
      <w:rFonts w:ascii="Times New Roman" w:eastAsia="Times New Roman" w:hAnsi="Times New Roman" w:cs="Times New Roman"/>
      <w:b w:val="0"/>
      <w:spacing w:val="0"/>
      <w:w w:val="100"/>
      <w:kern w:val="0"/>
      <w:sz w:val="24"/>
      <w:szCs w:val="24"/>
      <w:lang w:eastAsia="it-IT"/>
    </w:rPr>
  </w:style>
  <w:style w:type="character" w:styleId="Enfasicorsivo">
    <w:name w:val="Emphasis"/>
    <w:basedOn w:val="Carpredefinitoparagrafo"/>
    <w:uiPriority w:val="20"/>
    <w:qFormat/>
    <w:rsid w:val="00DC523D"/>
    <w:rPr>
      <w:i/>
      <w:iCs/>
    </w:rPr>
  </w:style>
</w:styles>
</file>

<file path=word/webSettings.xml><?xml version="1.0" encoding="utf-8"?>
<w:webSettings xmlns:r="http://schemas.openxmlformats.org/officeDocument/2006/relationships" xmlns:w="http://schemas.openxmlformats.org/wordprocessingml/2006/main">
  <w:divs>
    <w:div w:id="1268386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o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133</Words>
  <Characters>762</Characters>
  <Application>Microsoft Office Word</Application>
  <DocSecurity>0</DocSecurity>
  <Lines>6</Lines>
  <Paragraphs>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cadeddu</dc:creator>
  <cp:lastModifiedBy>cadeddu</cp:lastModifiedBy>
  <cp:revision>1</cp:revision>
  <dcterms:created xsi:type="dcterms:W3CDTF">2017-01-23T11:10:00Z</dcterms:created>
  <dcterms:modified xsi:type="dcterms:W3CDTF">2017-01-23T11:33:00Z</dcterms:modified>
</cp:coreProperties>
</file>